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C19" w:rsidRPr="00926C19" w:rsidRDefault="00926C19" w:rsidP="00926C19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 w:rsidRPr="00C3101D">
        <w:rPr>
          <w:rFonts w:ascii="Calisto MT" w:hAnsi="Calisto MT"/>
          <w:i/>
        </w:rPr>
        <w:t>ESTRATEGIA 3.8.1.-</w:t>
      </w:r>
      <w:r w:rsidRPr="00EA7967">
        <w:rPr>
          <w:rFonts w:ascii="Calisto MT" w:hAnsi="Calisto MT"/>
          <w:b/>
          <w:bCs/>
          <w:i/>
          <w:color w:val="FF0000"/>
        </w:rPr>
        <w:t xml:space="preserve"> Incrementar </w:t>
      </w:r>
      <w:r w:rsidRPr="00C3101D">
        <w:rPr>
          <w:rFonts w:ascii="Calisto MT" w:hAnsi="Calisto MT"/>
          <w:i/>
        </w:rPr>
        <w:t xml:space="preserve">de manera sostenible la producción agropecuaria y pesquera, </w:t>
      </w:r>
      <w:r w:rsidRPr="00EA7967">
        <w:rPr>
          <w:rFonts w:ascii="Calisto MT" w:hAnsi="Calisto MT"/>
          <w:b/>
          <w:bCs/>
          <w:i/>
          <w:color w:val="FF0000"/>
        </w:rPr>
        <w:t>mediante apoyos</w:t>
      </w:r>
      <w:r w:rsidRPr="00EA7967">
        <w:rPr>
          <w:rFonts w:ascii="Calisto MT" w:hAnsi="Calisto MT"/>
          <w:i/>
          <w:color w:val="FF0000"/>
        </w:rPr>
        <w:t xml:space="preserve"> </w:t>
      </w:r>
      <w:r w:rsidRPr="00C3101D">
        <w:rPr>
          <w:rFonts w:ascii="Calisto MT" w:hAnsi="Calisto MT"/>
          <w:i/>
        </w:rPr>
        <w:t>para la capitalización en</w:t>
      </w:r>
      <w:r w:rsidRPr="00EA7967">
        <w:rPr>
          <w:rFonts w:ascii="Calisto MT" w:hAnsi="Calisto MT"/>
          <w:b/>
          <w:bCs/>
          <w:i/>
        </w:rPr>
        <w:t xml:space="preserve"> insumos</w:t>
      </w:r>
      <w:r w:rsidRPr="00C3101D">
        <w:rPr>
          <w:rFonts w:ascii="Calisto MT" w:hAnsi="Calisto MT"/>
          <w:i/>
        </w:rPr>
        <w:t xml:space="preserve">, </w:t>
      </w:r>
      <w:r w:rsidRPr="00EA7967">
        <w:rPr>
          <w:rFonts w:ascii="Calisto MT" w:hAnsi="Calisto MT"/>
          <w:b/>
          <w:bCs/>
          <w:i/>
        </w:rPr>
        <w:t>infraestructura y equipamiento</w:t>
      </w:r>
      <w:r w:rsidRPr="00C3101D">
        <w:rPr>
          <w:rFonts w:ascii="Calisto MT" w:hAnsi="Calisto MT"/>
          <w:i/>
        </w:rPr>
        <w:t xml:space="preserve">, la </w:t>
      </w:r>
      <w:r w:rsidRPr="00EA7967">
        <w:rPr>
          <w:rFonts w:ascii="Calisto MT" w:hAnsi="Calisto MT"/>
          <w:b/>
          <w:bCs/>
          <w:i/>
        </w:rPr>
        <w:t>integración de cadenas de valor y el fortalecimiento de la sanidad e inocuidad.</w:t>
      </w: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  <w:r w:rsidRPr="009B1D56">
        <w:rPr>
          <w:rFonts w:ascii="Calisto MT" w:hAnsi="Calisto MT"/>
          <w:b/>
          <w:bCs/>
          <w:iCs/>
        </w:rPr>
        <w:t xml:space="preserve">Incrementar de manera sostenible la producción agropecuaria y pesquera, </w:t>
      </w: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  <w:r w:rsidRPr="009B1D56">
        <w:rPr>
          <w:rFonts w:ascii="Calisto MT" w:hAnsi="Calisto MT"/>
          <w:b/>
          <w:bCs/>
          <w:iCs/>
        </w:rPr>
        <w:t>apoyos para la capitalización en insumos</w:t>
      </w:r>
      <w:r w:rsidRPr="009B1D56">
        <w:rPr>
          <w:rFonts w:ascii="Calisto MT" w:hAnsi="Calisto MT"/>
          <w:b/>
          <w:bCs/>
          <w:iCs/>
        </w:rPr>
        <w:t>:</w:t>
      </w:r>
      <w:r w:rsidRPr="009B1D56">
        <w:rPr>
          <w:rFonts w:ascii="Calisto MT" w:hAnsi="Calisto MT"/>
          <w:b/>
          <w:bCs/>
          <w:iCs/>
        </w:rPr>
        <w:t xml:space="preserve"> </w:t>
      </w: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  <w:r w:rsidRPr="009B1D56">
        <w:rPr>
          <w:rFonts w:ascii="Calisto MT" w:hAnsi="Calisto MT"/>
          <w:b/>
          <w:bCs/>
          <w:iCs/>
        </w:rPr>
        <w:t>apoyos para la capitalización infraestructura y</w:t>
      </w:r>
      <w:r w:rsidRPr="009B1D56">
        <w:rPr>
          <w:rFonts w:ascii="Calisto MT" w:hAnsi="Calisto MT"/>
          <w:b/>
          <w:bCs/>
          <w:iCs/>
        </w:rPr>
        <w:t>:</w:t>
      </w:r>
      <w:r w:rsidRPr="009B1D56">
        <w:rPr>
          <w:rFonts w:ascii="Calisto MT" w:hAnsi="Calisto MT"/>
          <w:b/>
          <w:bCs/>
          <w:iCs/>
        </w:rPr>
        <w:t xml:space="preserve"> </w:t>
      </w: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  <w:r w:rsidRPr="009B1D56">
        <w:rPr>
          <w:rFonts w:ascii="Calisto MT" w:hAnsi="Calisto MT"/>
          <w:b/>
          <w:bCs/>
          <w:iCs/>
        </w:rPr>
        <w:t>apoyos para la capitalización equipamiento</w:t>
      </w:r>
      <w:r w:rsidRPr="009B1D56">
        <w:rPr>
          <w:rFonts w:ascii="Calisto MT" w:hAnsi="Calisto MT"/>
          <w:b/>
          <w:bCs/>
          <w:iCs/>
        </w:rPr>
        <w:t>:</w:t>
      </w: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  <w:r w:rsidRPr="009B1D56">
        <w:rPr>
          <w:rFonts w:ascii="Calisto MT" w:hAnsi="Calisto MT"/>
          <w:b/>
          <w:bCs/>
          <w:iCs/>
        </w:rPr>
        <w:t>la integración de cadenas de valor</w:t>
      </w:r>
      <w:r w:rsidRPr="009B1D56">
        <w:rPr>
          <w:rFonts w:ascii="Calisto MT" w:hAnsi="Calisto MT"/>
          <w:b/>
          <w:bCs/>
          <w:iCs/>
        </w:rPr>
        <w:t>:</w:t>
      </w:r>
      <w:r w:rsidRPr="009B1D56">
        <w:rPr>
          <w:rFonts w:ascii="Calisto MT" w:hAnsi="Calisto MT"/>
          <w:b/>
          <w:bCs/>
          <w:iCs/>
        </w:rPr>
        <w:t xml:space="preserve"> </w:t>
      </w: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926C19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b/>
          <w:bCs/>
          <w:iCs/>
        </w:rPr>
      </w:pPr>
      <w:r w:rsidRPr="009B1D56">
        <w:rPr>
          <w:rFonts w:ascii="Calisto MT" w:hAnsi="Calisto MT"/>
          <w:b/>
          <w:bCs/>
          <w:iCs/>
        </w:rPr>
        <w:t>fortalecimiento de la sanidad e inocuidad</w:t>
      </w:r>
      <w:r w:rsidRPr="009B1D56">
        <w:rPr>
          <w:rFonts w:ascii="Calisto MT" w:hAnsi="Calisto MT"/>
          <w:b/>
          <w:bCs/>
          <w:iCs/>
        </w:rPr>
        <w:t>:</w:t>
      </w: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Pr="00926C19" w:rsidRDefault="00926C19" w:rsidP="00926C19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 w:rsidRPr="007E41EB">
        <w:rPr>
          <w:rFonts w:ascii="Calisto MT" w:hAnsi="Calisto MT"/>
          <w:i/>
        </w:rPr>
        <w:t xml:space="preserve">ESTRATEGIA 3.8.2.- Contribuir a la seguridad alimentaria nacional mediante </w:t>
      </w:r>
      <w:r w:rsidRPr="00EA7967">
        <w:rPr>
          <w:rFonts w:ascii="Calisto MT" w:hAnsi="Calisto MT"/>
          <w:b/>
          <w:bCs/>
          <w:i/>
          <w:color w:val="FF0000"/>
        </w:rPr>
        <w:t>el mejoramiento del sistema de distribución y abasto rural</w:t>
      </w:r>
      <w:r w:rsidRPr="00EA7967">
        <w:rPr>
          <w:rFonts w:ascii="Calisto MT" w:hAnsi="Calisto MT"/>
          <w:i/>
          <w:color w:val="FF0000"/>
        </w:rPr>
        <w:t xml:space="preserve"> </w:t>
      </w:r>
      <w:r w:rsidRPr="007E41EB">
        <w:rPr>
          <w:rFonts w:ascii="Calisto MT" w:hAnsi="Calisto MT"/>
          <w:i/>
        </w:rPr>
        <w:t>y el apoyo a</w:t>
      </w:r>
      <w:r>
        <w:rPr>
          <w:rFonts w:ascii="Calisto MT" w:hAnsi="Calisto MT"/>
          <w:i/>
        </w:rPr>
        <w:t xml:space="preserve"> </w:t>
      </w:r>
      <w:r w:rsidRPr="007E41EB">
        <w:rPr>
          <w:rFonts w:ascii="Calisto MT" w:hAnsi="Calisto MT"/>
          <w:i/>
        </w:rPr>
        <w:t>los pequeños productores.</w:t>
      </w: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  <w:r w:rsidRPr="009B1D56">
        <w:rPr>
          <w:rFonts w:ascii="Calisto MT" w:hAnsi="Calisto MT"/>
          <w:b/>
          <w:bCs/>
          <w:iCs/>
        </w:rPr>
        <w:t>Contribuir a la seguridad alimentaria nacional</w:t>
      </w:r>
      <w:r w:rsidRPr="009B1D56">
        <w:rPr>
          <w:rFonts w:ascii="Calisto MT" w:hAnsi="Calisto MT"/>
          <w:b/>
          <w:bCs/>
          <w:iCs/>
        </w:rPr>
        <w:t>:</w:t>
      </w:r>
      <w:r w:rsidRPr="009B1D56">
        <w:rPr>
          <w:rFonts w:ascii="Calisto MT" w:hAnsi="Calisto MT"/>
          <w:b/>
          <w:bCs/>
          <w:iCs/>
        </w:rPr>
        <w:t xml:space="preserve"> </w:t>
      </w: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  <w:r w:rsidRPr="009B1D56">
        <w:rPr>
          <w:rFonts w:ascii="Calisto MT" w:hAnsi="Calisto MT"/>
          <w:b/>
          <w:bCs/>
          <w:iCs/>
        </w:rPr>
        <w:t>mejoramiento del sistema de distribución y</w:t>
      </w:r>
      <w:r w:rsidRPr="009B1D56">
        <w:rPr>
          <w:rFonts w:ascii="Calisto MT" w:hAnsi="Calisto MT"/>
          <w:b/>
          <w:bCs/>
          <w:iCs/>
        </w:rPr>
        <w:t>:</w:t>
      </w:r>
      <w:r w:rsidRPr="009B1D56">
        <w:rPr>
          <w:rFonts w:ascii="Calisto MT" w:hAnsi="Calisto MT"/>
          <w:b/>
          <w:bCs/>
          <w:iCs/>
        </w:rPr>
        <w:t xml:space="preserve"> </w:t>
      </w: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  <w:r w:rsidRPr="009B1D56">
        <w:rPr>
          <w:rFonts w:ascii="Calisto MT" w:hAnsi="Calisto MT"/>
          <w:b/>
          <w:bCs/>
          <w:iCs/>
        </w:rPr>
        <w:t>abasto rural</w:t>
      </w:r>
      <w:r w:rsidRPr="009B1D56">
        <w:rPr>
          <w:rFonts w:ascii="Calisto MT" w:hAnsi="Calisto MT"/>
          <w:b/>
          <w:bCs/>
          <w:iCs/>
        </w:rPr>
        <w:t>:</w:t>
      </w: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9B1D56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926C19" w:rsidRPr="009B1D56" w:rsidRDefault="009B1D56" w:rsidP="009B1D56">
      <w:pPr>
        <w:tabs>
          <w:tab w:val="left" w:pos="284"/>
        </w:tabs>
        <w:spacing w:after="0" w:line="720" w:lineRule="auto"/>
        <w:jc w:val="both"/>
        <w:rPr>
          <w:b/>
          <w:bCs/>
          <w:iCs/>
        </w:rPr>
      </w:pPr>
      <w:r w:rsidRPr="009B1D56">
        <w:rPr>
          <w:rFonts w:ascii="Calisto MT" w:hAnsi="Calisto MT"/>
          <w:b/>
          <w:bCs/>
          <w:iCs/>
        </w:rPr>
        <w:t>apoyo a los pequeños productores</w:t>
      </w:r>
      <w:r w:rsidRPr="009B1D56">
        <w:rPr>
          <w:rFonts w:ascii="Calisto MT" w:hAnsi="Calisto MT"/>
          <w:b/>
          <w:bCs/>
          <w:iCs/>
        </w:rPr>
        <w:t>.</w:t>
      </w: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Pr="00926C19" w:rsidRDefault="00926C19" w:rsidP="00926C19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 w:rsidRPr="00DD2BDD">
        <w:rPr>
          <w:rFonts w:ascii="Calisto MT" w:hAnsi="Calisto MT"/>
          <w:i/>
        </w:rPr>
        <w:lastRenderedPageBreak/>
        <w:t xml:space="preserve">ESTRATEGIA 3.8.3.- </w:t>
      </w:r>
      <w:r w:rsidRPr="00EA7967">
        <w:rPr>
          <w:rFonts w:ascii="Calisto MT" w:hAnsi="Calisto MT"/>
          <w:b/>
          <w:bCs/>
          <w:i/>
          <w:color w:val="FF0000"/>
        </w:rPr>
        <w:t>Aprovechar de manera sostenible el potencial agroecológico</w:t>
      </w:r>
      <w:r w:rsidRPr="00EA7967">
        <w:rPr>
          <w:rFonts w:ascii="Calisto MT" w:hAnsi="Calisto MT"/>
          <w:i/>
          <w:color w:val="FF0000"/>
        </w:rPr>
        <w:t xml:space="preserve"> </w:t>
      </w:r>
      <w:r w:rsidRPr="00DD2BDD">
        <w:rPr>
          <w:rFonts w:ascii="Calisto MT" w:hAnsi="Calisto MT"/>
          <w:i/>
        </w:rPr>
        <w:t>a través del uso eficiente del suelo y agua y el apoyo a acciones para la</w:t>
      </w:r>
      <w:r>
        <w:rPr>
          <w:rFonts w:ascii="Calisto MT" w:hAnsi="Calisto MT"/>
          <w:i/>
        </w:rPr>
        <w:t xml:space="preserve"> </w:t>
      </w:r>
      <w:r w:rsidRPr="00DD2BDD">
        <w:rPr>
          <w:rFonts w:ascii="Calisto MT" w:hAnsi="Calisto MT"/>
          <w:i/>
        </w:rPr>
        <w:t>mitigación del cambio climático</w:t>
      </w:r>
      <w:r>
        <w:rPr>
          <w:rFonts w:ascii="Calisto MT" w:hAnsi="Calisto MT"/>
          <w:i/>
        </w:rPr>
        <w:t>.</w:t>
      </w: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B1D56" w:rsidRPr="009B1D56" w:rsidRDefault="009B1D56" w:rsidP="009B1D56">
      <w:pPr>
        <w:tabs>
          <w:tab w:val="left" w:pos="284"/>
        </w:tabs>
        <w:spacing w:after="0" w:line="720" w:lineRule="auto"/>
        <w:ind w:left="360"/>
        <w:jc w:val="both"/>
        <w:rPr>
          <w:rFonts w:ascii="Calisto MT" w:hAnsi="Calisto MT"/>
          <w:b/>
          <w:bCs/>
          <w:iCs/>
        </w:rPr>
      </w:pPr>
      <w:r w:rsidRPr="009B1D56">
        <w:rPr>
          <w:rFonts w:ascii="Calisto MT" w:hAnsi="Calisto MT"/>
          <w:b/>
          <w:bCs/>
          <w:iCs/>
        </w:rPr>
        <w:t>Aprovechar de manera sostenible el potencial agroecológico a través del</w:t>
      </w:r>
      <w:r w:rsidRPr="009B1D56">
        <w:rPr>
          <w:rFonts w:ascii="Calisto MT" w:hAnsi="Calisto MT"/>
          <w:b/>
          <w:bCs/>
          <w:iCs/>
        </w:rPr>
        <w:t>:</w:t>
      </w:r>
      <w:r w:rsidRPr="009B1D56">
        <w:rPr>
          <w:rFonts w:ascii="Calisto MT" w:hAnsi="Calisto MT"/>
          <w:b/>
          <w:bCs/>
          <w:iCs/>
        </w:rPr>
        <w:t xml:space="preserve"> </w:t>
      </w:r>
    </w:p>
    <w:p w:rsidR="009B1D56" w:rsidRPr="009B1D56" w:rsidRDefault="009B1D56" w:rsidP="009B1D56">
      <w:pPr>
        <w:tabs>
          <w:tab w:val="left" w:pos="284"/>
        </w:tabs>
        <w:spacing w:after="0" w:line="720" w:lineRule="auto"/>
        <w:ind w:left="360"/>
        <w:jc w:val="both"/>
        <w:rPr>
          <w:rFonts w:ascii="Calisto MT" w:hAnsi="Calisto MT"/>
          <w:b/>
          <w:bCs/>
          <w:iCs/>
        </w:rPr>
      </w:pPr>
    </w:p>
    <w:p w:rsidR="009B1D56" w:rsidRPr="009B1D56" w:rsidRDefault="009B1D56" w:rsidP="009B1D56">
      <w:pPr>
        <w:tabs>
          <w:tab w:val="left" w:pos="284"/>
        </w:tabs>
        <w:spacing w:after="0" w:line="720" w:lineRule="auto"/>
        <w:ind w:left="360"/>
        <w:jc w:val="both"/>
        <w:rPr>
          <w:rFonts w:ascii="Calisto MT" w:hAnsi="Calisto MT"/>
          <w:b/>
          <w:bCs/>
          <w:iCs/>
        </w:rPr>
      </w:pPr>
      <w:r w:rsidRPr="009B1D56">
        <w:rPr>
          <w:rFonts w:ascii="Calisto MT" w:hAnsi="Calisto MT"/>
          <w:b/>
          <w:bCs/>
          <w:iCs/>
        </w:rPr>
        <w:t>uso eficiente del suelo</w:t>
      </w:r>
      <w:r w:rsidRPr="009B1D56">
        <w:rPr>
          <w:rFonts w:ascii="Calisto MT" w:hAnsi="Calisto MT"/>
          <w:b/>
          <w:bCs/>
          <w:iCs/>
        </w:rPr>
        <w:t>:</w:t>
      </w:r>
      <w:r w:rsidRPr="009B1D56">
        <w:rPr>
          <w:rFonts w:ascii="Calisto MT" w:hAnsi="Calisto MT"/>
          <w:b/>
          <w:bCs/>
          <w:iCs/>
        </w:rPr>
        <w:t xml:space="preserve"> </w:t>
      </w:r>
    </w:p>
    <w:p w:rsidR="009B1D56" w:rsidRPr="009B1D56" w:rsidRDefault="009B1D56" w:rsidP="009B1D56">
      <w:pPr>
        <w:tabs>
          <w:tab w:val="left" w:pos="284"/>
        </w:tabs>
        <w:spacing w:after="0" w:line="720" w:lineRule="auto"/>
        <w:ind w:left="360"/>
        <w:jc w:val="both"/>
        <w:rPr>
          <w:rFonts w:ascii="Calisto MT" w:hAnsi="Calisto MT"/>
          <w:b/>
          <w:bCs/>
          <w:iCs/>
        </w:rPr>
      </w:pPr>
    </w:p>
    <w:p w:rsidR="009B1D56" w:rsidRPr="009B1D56" w:rsidRDefault="009B1D56" w:rsidP="009B1D56">
      <w:pPr>
        <w:tabs>
          <w:tab w:val="left" w:pos="284"/>
        </w:tabs>
        <w:spacing w:after="0" w:line="720" w:lineRule="auto"/>
        <w:ind w:left="360"/>
        <w:jc w:val="both"/>
        <w:rPr>
          <w:rFonts w:ascii="Calisto MT" w:hAnsi="Calisto MT"/>
          <w:b/>
          <w:bCs/>
          <w:iCs/>
        </w:rPr>
      </w:pPr>
      <w:r w:rsidRPr="009B1D56">
        <w:rPr>
          <w:rFonts w:ascii="Calisto MT" w:hAnsi="Calisto MT"/>
          <w:b/>
          <w:bCs/>
          <w:iCs/>
        </w:rPr>
        <w:t>uso eficiente del agua:</w:t>
      </w:r>
    </w:p>
    <w:p w:rsidR="009B1D56" w:rsidRPr="009B1D56" w:rsidRDefault="009B1D56" w:rsidP="009B1D56">
      <w:pPr>
        <w:tabs>
          <w:tab w:val="left" w:pos="284"/>
        </w:tabs>
        <w:spacing w:after="0" w:line="720" w:lineRule="auto"/>
        <w:ind w:left="360"/>
        <w:jc w:val="both"/>
        <w:rPr>
          <w:rFonts w:ascii="Calisto MT" w:hAnsi="Calisto MT"/>
          <w:b/>
          <w:bCs/>
          <w:iCs/>
        </w:rPr>
      </w:pPr>
    </w:p>
    <w:p w:rsidR="009B1D56" w:rsidRPr="009B1D56" w:rsidRDefault="009B1D56" w:rsidP="009B1D56">
      <w:pPr>
        <w:tabs>
          <w:tab w:val="left" w:pos="284"/>
        </w:tabs>
        <w:spacing w:after="0" w:line="720" w:lineRule="auto"/>
        <w:ind w:left="360"/>
        <w:jc w:val="both"/>
        <w:rPr>
          <w:b/>
          <w:bCs/>
          <w:iCs/>
        </w:rPr>
      </w:pPr>
      <w:r w:rsidRPr="009B1D56">
        <w:rPr>
          <w:rFonts w:ascii="Calisto MT" w:hAnsi="Calisto MT"/>
          <w:b/>
          <w:bCs/>
          <w:iCs/>
        </w:rPr>
        <w:t xml:space="preserve"> acciones para la mitigación del cambio climático</w:t>
      </w:r>
      <w:r w:rsidRPr="009B1D56">
        <w:rPr>
          <w:rFonts w:ascii="Calisto MT" w:hAnsi="Calisto MT"/>
          <w:b/>
          <w:bCs/>
          <w:iCs/>
        </w:rPr>
        <w:t>:</w:t>
      </w: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Pr="00EA7967" w:rsidRDefault="00926C19" w:rsidP="00926C19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b/>
          <w:bCs/>
          <w:color w:val="FF0000"/>
        </w:rPr>
      </w:pPr>
      <w:r w:rsidRPr="00DD2BDD">
        <w:rPr>
          <w:rFonts w:ascii="Calisto MT" w:hAnsi="Calisto MT"/>
          <w:i/>
        </w:rPr>
        <w:lastRenderedPageBreak/>
        <w:t>ESTRATEGIA 3.8.4.- Impulsar el desarrollo equilibrado de territorios rurales e inclusión de los pequeños productores, con perspectiva de género y sin</w:t>
      </w:r>
      <w:r>
        <w:rPr>
          <w:rFonts w:ascii="Calisto MT" w:hAnsi="Calisto MT"/>
          <w:i/>
        </w:rPr>
        <w:t xml:space="preserve"> </w:t>
      </w:r>
      <w:r w:rsidRPr="00DD2BDD">
        <w:rPr>
          <w:rFonts w:ascii="Calisto MT" w:hAnsi="Calisto MT"/>
          <w:i/>
        </w:rPr>
        <w:t xml:space="preserve">discriminación </w:t>
      </w:r>
      <w:r w:rsidRPr="00EA7967">
        <w:rPr>
          <w:rFonts w:ascii="Calisto MT" w:hAnsi="Calisto MT"/>
          <w:b/>
          <w:bCs/>
          <w:i/>
          <w:color w:val="FF0000"/>
        </w:rPr>
        <w:t>y mediante políticas regionales y diferenciadas.</w:t>
      </w: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5B4B43" w:rsidRDefault="005B4B43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  <w:r w:rsidRPr="005B4B43">
        <w:rPr>
          <w:rFonts w:ascii="Calisto MT" w:hAnsi="Calisto MT"/>
          <w:b/>
          <w:bCs/>
          <w:iCs/>
        </w:rPr>
        <w:t>Impulsar el desarrollo equilibrado de territorios rurales</w:t>
      </w:r>
      <w:r w:rsidR="0057143F">
        <w:rPr>
          <w:rFonts w:ascii="Calisto MT" w:hAnsi="Calisto MT"/>
          <w:b/>
          <w:bCs/>
          <w:iCs/>
        </w:rPr>
        <w:t>:</w:t>
      </w:r>
    </w:p>
    <w:p w:rsidR="005B4B43" w:rsidRDefault="005B4B43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5B4B43" w:rsidRDefault="005B4B43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  <w:r w:rsidRPr="005B4B43">
        <w:rPr>
          <w:rFonts w:ascii="Calisto MT" w:hAnsi="Calisto MT"/>
          <w:b/>
          <w:bCs/>
          <w:iCs/>
        </w:rPr>
        <w:t xml:space="preserve"> inclusión de los pequeños productores</w:t>
      </w:r>
      <w:r w:rsidR="0057143F">
        <w:rPr>
          <w:rFonts w:ascii="Calisto MT" w:hAnsi="Calisto MT"/>
          <w:b/>
          <w:bCs/>
          <w:iCs/>
        </w:rPr>
        <w:t>:</w:t>
      </w:r>
      <w:r w:rsidRPr="005B4B43">
        <w:rPr>
          <w:rFonts w:ascii="Calisto MT" w:hAnsi="Calisto MT"/>
          <w:b/>
          <w:bCs/>
          <w:iCs/>
        </w:rPr>
        <w:t xml:space="preserve"> </w:t>
      </w:r>
    </w:p>
    <w:p w:rsidR="005B4B43" w:rsidRDefault="005B4B43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5B4B43" w:rsidRDefault="005B4B43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  <w:r w:rsidRPr="005B4B43">
        <w:rPr>
          <w:rFonts w:ascii="Calisto MT" w:hAnsi="Calisto MT"/>
          <w:b/>
          <w:bCs/>
          <w:iCs/>
        </w:rPr>
        <w:t>perspectiva de género</w:t>
      </w:r>
      <w:r w:rsidR="0057143F">
        <w:rPr>
          <w:rFonts w:ascii="Calisto MT" w:hAnsi="Calisto MT"/>
          <w:b/>
          <w:bCs/>
          <w:iCs/>
        </w:rPr>
        <w:t>:</w:t>
      </w:r>
    </w:p>
    <w:p w:rsidR="005B4B43" w:rsidRDefault="005B4B43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5B4B43" w:rsidRDefault="005B4B43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  <w:r w:rsidRPr="005B4B43">
        <w:rPr>
          <w:rFonts w:ascii="Calisto MT" w:hAnsi="Calisto MT"/>
          <w:b/>
          <w:bCs/>
          <w:iCs/>
        </w:rPr>
        <w:t>sin discriminación</w:t>
      </w:r>
      <w:r w:rsidR="0057143F">
        <w:rPr>
          <w:rFonts w:ascii="Calisto MT" w:hAnsi="Calisto MT"/>
          <w:b/>
          <w:bCs/>
          <w:iCs/>
        </w:rPr>
        <w:t>:</w:t>
      </w:r>
      <w:r w:rsidRPr="005B4B43">
        <w:rPr>
          <w:rFonts w:ascii="Calisto MT" w:hAnsi="Calisto MT"/>
          <w:b/>
          <w:bCs/>
          <w:iCs/>
        </w:rPr>
        <w:t xml:space="preserve"> </w:t>
      </w:r>
    </w:p>
    <w:p w:rsidR="005B4B43" w:rsidRDefault="005B4B43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926C19" w:rsidRPr="005B4B43" w:rsidRDefault="005B4B43" w:rsidP="0057143F">
      <w:pPr>
        <w:tabs>
          <w:tab w:val="left" w:pos="284"/>
        </w:tabs>
        <w:spacing w:after="0" w:line="720" w:lineRule="auto"/>
        <w:jc w:val="both"/>
        <w:rPr>
          <w:b/>
          <w:bCs/>
          <w:iCs/>
        </w:rPr>
      </w:pPr>
      <w:r w:rsidRPr="005B4B43">
        <w:rPr>
          <w:rFonts w:ascii="Calisto MT" w:hAnsi="Calisto MT"/>
          <w:b/>
          <w:bCs/>
          <w:iCs/>
        </w:rPr>
        <w:t>políticas regionales y diferenciadas</w:t>
      </w:r>
      <w:r w:rsidR="0057143F">
        <w:rPr>
          <w:rFonts w:ascii="Calisto MT" w:hAnsi="Calisto MT"/>
          <w:b/>
          <w:bCs/>
          <w:iCs/>
        </w:rPr>
        <w:t>:</w:t>
      </w: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Pr="00EA7967" w:rsidRDefault="00926C19" w:rsidP="00926C19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b/>
          <w:bCs/>
          <w:color w:val="FF0000"/>
        </w:rPr>
      </w:pPr>
      <w:r w:rsidRPr="00DD2BDD">
        <w:rPr>
          <w:rFonts w:ascii="Calisto MT" w:hAnsi="Calisto MT"/>
          <w:i/>
        </w:rPr>
        <w:lastRenderedPageBreak/>
        <w:t xml:space="preserve">ESTRATEGIA 3.8.5.- Brindar atención especial a las mujeres productoras agrícolas y rurales, con </w:t>
      </w:r>
      <w:r w:rsidRPr="00EA7967">
        <w:rPr>
          <w:rFonts w:ascii="Calisto MT" w:hAnsi="Calisto MT"/>
          <w:b/>
          <w:bCs/>
          <w:i/>
          <w:color w:val="FF0000"/>
        </w:rPr>
        <w:t>programas que permitan un desarrollo integral de la mujer rural.</w:t>
      </w: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57143F" w:rsidRDefault="0057143F" w:rsidP="0057143F">
      <w:pPr>
        <w:pStyle w:val="Prrafodelista"/>
        <w:tabs>
          <w:tab w:val="left" w:pos="284"/>
        </w:tabs>
        <w:spacing w:after="0" w:line="240" w:lineRule="auto"/>
        <w:jc w:val="both"/>
        <w:rPr>
          <w:rFonts w:ascii="Calisto MT" w:hAnsi="Calisto MT"/>
          <w:b/>
          <w:bCs/>
          <w:iCs/>
        </w:rPr>
      </w:pPr>
      <w:r w:rsidRPr="0057143F">
        <w:rPr>
          <w:rFonts w:ascii="Calisto MT" w:hAnsi="Calisto MT"/>
          <w:b/>
          <w:bCs/>
          <w:iCs/>
        </w:rPr>
        <w:t>Brindar atención especial a las mujeres productoras agrícolas y rurales</w:t>
      </w:r>
      <w:r>
        <w:rPr>
          <w:rFonts w:ascii="Calisto MT" w:hAnsi="Calisto MT"/>
          <w:b/>
          <w:bCs/>
          <w:iCs/>
        </w:rPr>
        <w:t>:</w:t>
      </w:r>
      <w:r w:rsidRPr="0057143F">
        <w:rPr>
          <w:rFonts w:ascii="Calisto MT" w:hAnsi="Calisto MT"/>
          <w:b/>
          <w:bCs/>
          <w:iCs/>
        </w:rPr>
        <w:t xml:space="preserve"> </w:t>
      </w:r>
    </w:p>
    <w:p w:rsidR="0057143F" w:rsidRDefault="0057143F" w:rsidP="0057143F">
      <w:pPr>
        <w:pStyle w:val="Prrafodelista"/>
        <w:tabs>
          <w:tab w:val="left" w:pos="284"/>
        </w:tabs>
        <w:spacing w:after="0" w:line="240" w:lineRule="auto"/>
        <w:jc w:val="both"/>
        <w:rPr>
          <w:rFonts w:ascii="Calisto MT" w:hAnsi="Calisto MT"/>
          <w:b/>
          <w:bCs/>
          <w:iCs/>
        </w:rPr>
      </w:pPr>
    </w:p>
    <w:p w:rsidR="0057143F" w:rsidRDefault="0057143F" w:rsidP="0057143F">
      <w:pPr>
        <w:pStyle w:val="Prrafodelista"/>
        <w:tabs>
          <w:tab w:val="left" w:pos="284"/>
        </w:tabs>
        <w:spacing w:after="0" w:line="240" w:lineRule="auto"/>
        <w:jc w:val="both"/>
        <w:rPr>
          <w:rFonts w:ascii="Calisto MT" w:hAnsi="Calisto MT"/>
          <w:b/>
          <w:bCs/>
          <w:iCs/>
        </w:rPr>
      </w:pPr>
    </w:p>
    <w:p w:rsidR="0057143F" w:rsidRDefault="0057143F" w:rsidP="0057143F">
      <w:pPr>
        <w:pStyle w:val="Prrafodelista"/>
        <w:tabs>
          <w:tab w:val="left" w:pos="284"/>
        </w:tabs>
        <w:spacing w:after="0" w:line="240" w:lineRule="auto"/>
        <w:jc w:val="both"/>
        <w:rPr>
          <w:rFonts w:ascii="Calisto MT" w:hAnsi="Calisto MT"/>
          <w:b/>
          <w:bCs/>
          <w:iCs/>
        </w:rPr>
      </w:pPr>
      <w:r w:rsidRPr="0057143F">
        <w:rPr>
          <w:rFonts w:ascii="Calisto MT" w:hAnsi="Calisto MT"/>
          <w:b/>
          <w:bCs/>
          <w:iCs/>
        </w:rPr>
        <w:t>con programas que permitan un desarrollo integral de la mujer rural</w:t>
      </w:r>
      <w:r>
        <w:rPr>
          <w:rFonts w:ascii="Calisto MT" w:hAnsi="Calisto MT"/>
          <w:b/>
          <w:bCs/>
          <w:iCs/>
        </w:rPr>
        <w:t>:</w:t>
      </w:r>
    </w:p>
    <w:p w:rsidR="0057143F" w:rsidRPr="0057143F" w:rsidRDefault="0057143F" w:rsidP="0057143F">
      <w:pPr>
        <w:tabs>
          <w:tab w:val="left" w:pos="284"/>
        </w:tabs>
        <w:spacing w:after="0" w:line="240" w:lineRule="auto"/>
        <w:ind w:left="1080"/>
        <w:jc w:val="both"/>
        <w:rPr>
          <w:rFonts w:ascii="Calisto MT" w:hAnsi="Calisto MT"/>
          <w:b/>
          <w:bCs/>
          <w:iCs/>
          <w:color w:val="FF0000"/>
        </w:rPr>
      </w:pPr>
      <w:r w:rsidRPr="0057143F">
        <w:rPr>
          <w:rFonts w:ascii="Calisto MT" w:hAnsi="Calisto MT"/>
          <w:b/>
          <w:bCs/>
          <w:iCs/>
          <w:color w:val="FF0000"/>
        </w:rPr>
        <w:t>INTEGRAL.</w:t>
      </w:r>
    </w:p>
    <w:p w:rsidR="0057143F" w:rsidRDefault="0057143F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  <w:color w:val="FF0000"/>
        </w:rPr>
      </w:pPr>
      <w:r>
        <w:rPr>
          <w:rFonts w:ascii="Calisto MT" w:hAnsi="Calisto MT"/>
          <w:b/>
          <w:bCs/>
          <w:iCs/>
          <w:color w:val="FF0000"/>
        </w:rPr>
        <w:t>1.-</w:t>
      </w:r>
    </w:p>
    <w:p w:rsidR="0057143F" w:rsidRDefault="0057143F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  <w:color w:val="FF0000"/>
        </w:rPr>
      </w:pPr>
      <w:r>
        <w:rPr>
          <w:rFonts w:ascii="Calisto MT" w:hAnsi="Calisto MT"/>
          <w:b/>
          <w:bCs/>
          <w:iCs/>
          <w:color w:val="FF0000"/>
        </w:rPr>
        <w:t>2.-</w:t>
      </w:r>
    </w:p>
    <w:p w:rsidR="0057143F" w:rsidRDefault="0057143F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  <w:color w:val="FF0000"/>
        </w:rPr>
      </w:pPr>
      <w:r>
        <w:rPr>
          <w:rFonts w:ascii="Calisto MT" w:hAnsi="Calisto MT"/>
          <w:b/>
          <w:bCs/>
          <w:iCs/>
          <w:color w:val="FF0000"/>
        </w:rPr>
        <w:t>3.-</w:t>
      </w:r>
    </w:p>
    <w:p w:rsidR="0057143F" w:rsidRDefault="0057143F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  <w:color w:val="FF0000"/>
        </w:rPr>
      </w:pPr>
      <w:r>
        <w:rPr>
          <w:rFonts w:ascii="Calisto MT" w:hAnsi="Calisto MT"/>
          <w:b/>
          <w:bCs/>
          <w:iCs/>
          <w:color w:val="FF0000"/>
        </w:rPr>
        <w:t>4.-</w:t>
      </w:r>
    </w:p>
    <w:p w:rsidR="0057143F" w:rsidRDefault="0057143F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  <w:color w:val="FF0000"/>
        </w:rPr>
      </w:pPr>
      <w:r>
        <w:rPr>
          <w:rFonts w:ascii="Calisto MT" w:hAnsi="Calisto MT"/>
          <w:b/>
          <w:bCs/>
          <w:iCs/>
          <w:color w:val="FF0000"/>
        </w:rPr>
        <w:t>5.-</w:t>
      </w:r>
    </w:p>
    <w:p w:rsidR="0057143F" w:rsidRDefault="0057143F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  <w:color w:val="FF0000"/>
        </w:rPr>
      </w:pPr>
      <w:r>
        <w:rPr>
          <w:rFonts w:ascii="Calisto MT" w:hAnsi="Calisto MT"/>
          <w:b/>
          <w:bCs/>
          <w:iCs/>
          <w:color w:val="FF0000"/>
        </w:rPr>
        <w:t>6.-</w:t>
      </w:r>
    </w:p>
    <w:p w:rsidR="0057143F" w:rsidRDefault="0057143F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  <w:color w:val="FF0000"/>
        </w:rPr>
      </w:pPr>
      <w:r>
        <w:rPr>
          <w:rFonts w:ascii="Calisto MT" w:hAnsi="Calisto MT"/>
          <w:b/>
          <w:bCs/>
          <w:iCs/>
          <w:color w:val="FF0000"/>
        </w:rPr>
        <w:t>7.-</w:t>
      </w:r>
    </w:p>
    <w:p w:rsidR="0057143F" w:rsidRDefault="0057143F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  <w:color w:val="FF0000"/>
        </w:rPr>
      </w:pPr>
      <w:r>
        <w:rPr>
          <w:rFonts w:ascii="Calisto MT" w:hAnsi="Calisto MT"/>
          <w:b/>
          <w:bCs/>
          <w:iCs/>
          <w:color w:val="FF0000"/>
        </w:rPr>
        <w:t>8.-</w:t>
      </w:r>
    </w:p>
    <w:p w:rsidR="0057143F" w:rsidRDefault="0057143F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  <w:color w:val="FF0000"/>
        </w:rPr>
      </w:pPr>
      <w:r>
        <w:rPr>
          <w:rFonts w:ascii="Calisto MT" w:hAnsi="Calisto MT"/>
          <w:b/>
          <w:bCs/>
          <w:iCs/>
          <w:color w:val="FF0000"/>
        </w:rPr>
        <w:t>9.-</w:t>
      </w:r>
    </w:p>
    <w:p w:rsidR="0057143F" w:rsidRPr="0057143F" w:rsidRDefault="0057143F" w:rsidP="0057143F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  <w:color w:val="FF0000"/>
        </w:rPr>
      </w:pPr>
      <w:r>
        <w:rPr>
          <w:rFonts w:ascii="Calisto MT" w:hAnsi="Calisto MT"/>
          <w:b/>
          <w:bCs/>
          <w:iCs/>
          <w:color w:val="FF0000"/>
        </w:rPr>
        <w:t>10.-</w:t>
      </w:r>
    </w:p>
    <w:p w:rsidR="0057143F" w:rsidRPr="0057143F" w:rsidRDefault="0057143F" w:rsidP="0057143F">
      <w:pPr>
        <w:pStyle w:val="Prrafodelista"/>
        <w:tabs>
          <w:tab w:val="left" w:pos="284"/>
        </w:tabs>
        <w:spacing w:after="0" w:line="240" w:lineRule="auto"/>
        <w:jc w:val="both"/>
        <w:rPr>
          <w:b/>
          <w:bCs/>
          <w:iCs/>
        </w:rPr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Pr="00926C19" w:rsidRDefault="00926C19" w:rsidP="00926C19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 w:rsidRPr="00B72EFC">
        <w:rPr>
          <w:rFonts w:ascii="Calisto MT" w:hAnsi="Calisto MT"/>
          <w:i/>
        </w:rPr>
        <w:lastRenderedPageBreak/>
        <w:t xml:space="preserve">ESTRATEGIA 3.8.6.- </w:t>
      </w:r>
      <w:r w:rsidRPr="00EA7967">
        <w:rPr>
          <w:rFonts w:ascii="Calisto MT" w:hAnsi="Calisto MT"/>
          <w:b/>
          <w:bCs/>
          <w:i/>
          <w:color w:val="FF0000"/>
        </w:rPr>
        <w:t>Mejorar la red operativa de programas productivos</w:t>
      </w:r>
      <w:r w:rsidRPr="00EA7967">
        <w:rPr>
          <w:rFonts w:ascii="Calisto MT" w:hAnsi="Calisto MT"/>
          <w:i/>
          <w:color w:val="FF0000"/>
        </w:rPr>
        <w:t xml:space="preserve"> </w:t>
      </w:r>
      <w:r w:rsidRPr="00B72EFC">
        <w:rPr>
          <w:rFonts w:ascii="Calisto MT" w:hAnsi="Calisto MT"/>
          <w:i/>
        </w:rPr>
        <w:t>agropecuarios y acuícola-pesqueros para proporcionar una atención digna, con igualdad de género, sin corrupción, sin discriminación y sin intermediación a</w:t>
      </w:r>
      <w:r>
        <w:rPr>
          <w:rFonts w:ascii="Calisto MT" w:hAnsi="Calisto MT"/>
          <w:i/>
        </w:rPr>
        <w:t xml:space="preserve"> </w:t>
      </w:r>
      <w:r w:rsidRPr="00B72EFC">
        <w:rPr>
          <w:rFonts w:ascii="Calisto MT" w:hAnsi="Calisto MT"/>
          <w:i/>
        </w:rPr>
        <w:t>productores y beneficiarios</w:t>
      </w:r>
      <w:r>
        <w:rPr>
          <w:rFonts w:ascii="Calisto MT" w:hAnsi="Calisto MT"/>
          <w:i/>
        </w:rPr>
        <w:t>.</w:t>
      </w: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EA7967" w:rsidRPr="00EA7967" w:rsidRDefault="00EA7967" w:rsidP="00926C19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iCs/>
          <w:color w:val="FF0000"/>
          <w:sz w:val="20"/>
          <w:szCs w:val="20"/>
        </w:rPr>
      </w:pPr>
      <w:r w:rsidRPr="00EA7967">
        <w:rPr>
          <w:rFonts w:cstheme="minorHAnsi"/>
          <w:b/>
          <w:bCs/>
          <w:iCs/>
          <w:color w:val="FF0000"/>
          <w:sz w:val="20"/>
          <w:szCs w:val="20"/>
        </w:rPr>
        <w:t>MEJORAR LA RED OPERATIVA DE PROGRAMAS PRODUCTIVOS AGROPECUARIOS Y ACUÍCOLA-PESQUEROS</w:t>
      </w:r>
    </w:p>
    <w:p w:rsidR="00EA7967" w:rsidRDefault="00EA7967" w:rsidP="00926C19">
      <w:pPr>
        <w:tabs>
          <w:tab w:val="left" w:pos="284"/>
        </w:tabs>
        <w:spacing w:after="0" w:line="240" w:lineRule="auto"/>
        <w:jc w:val="both"/>
        <w:rPr>
          <w:rFonts w:ascii="Calisto MT" w:hAnsi="Calisto MT"/>
          <w:b/>
          <w:bCs/>
          <w:iCs/>
        </w:rPr>
      </w:pPr>
    </w:p>
    <w:p w:rsidR="00EA7967" w:rsidRDefault="0057143F" w:rsidP="00EA7967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  <w:r w:rsidRPr="0057143F">
        <w:rPr>
          <w:rFonts w:ascii="Calisto MT" w:hAnsi="Calisto MT"/>
          <w:b/>
          <w:bCs/>
          <w:iCs/>
        </w:rPr>
        <w:t>para proporcionar una atención digna</w:t>
      </w:r>
      <w:r w:rsidR="00EA7967">
        <w:rPr>
          <w:rFonts w:ascii="Calisto MT" w:hAnsi="Calisto MT"/>
          <w:b/>
          <w:bCs/>
          <w:iCs/>
        </w:rPr>
        <w:t>:</w:t>
      </w:r>
      <w:r w:rsidRPr="0057143F">
        <w:rPr>
          <w:rFonts w:ascii="Calisto MT" w:hAnsi="Calisto MT"/>
          <w:b/>
          <w:bCs/>
          <w:iCs/>
        </w:rPr>
        <w:t xml:space="preserve"> </w:t>
      </w:r>
    </w:p>
    <w:p w:rsidR="00EA7967" w:rsidRDefault="00EA7967" w:rsidP="00EA7967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EA7967" w:rsidRDefault="0057143F" w:rsidP="00EA7967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  <w:r w:rsidRPr="0057143F">
        <w:rPr>
          <w:rFonts w:ascii="Calisto MT" w:hAnsi="Calisto MT"/>
          <w:b/>
          <w:bCs/>
          <w:iCs/>
        </w:rPr>
        <w:t>con igualdad de género</w:t>
      </w:r>
      <w:r w:rsidR="00EA7967">
        <w:rPr>
          <w:rFonts w:ascii="Calisto MT" w:hAnsi="Calisto MT"/>
          <w:b/>
          <w:bCs/>
          <w:iCs/>
        </w:rPr>
        <w:t>:</w:t>
      </w:r>
    </w:p>
    <w:p w:rsidR="00EA7967" w:rsidRDefault="00EA7967" w:rsidP="00EA7967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EA7967" w:rsidRDefault="0057143F" w:rsidP="00EA7967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  <w:r w:rsidRPr="0057143F">
        <w:rPr>
          <w:rFonts w:ascii="Calisto MT" w:hAnsi="Calisto MT"/>
          <w:b/>
          <w:bCs/>
          <w:iCs/>
        </w:rPr>
        <w:t>sin corrupción</w:t>
      </w:r>
      <w:r w:rsidR="00EA7967">
        <w:rPr>
          <w:rFonts w:ascii="Calisto MT" w:hAnsi="Calisto MT"/>
          <w:b/>
          <w:bCs/>
          <w:iCs/>
        </w:rPr>
        <w:t>:</w:t>
      </w:r>
      <w:r w:rsidRPr="0057143F">
        <w:rPr>
          <w:rFonts w:ascii="Calisto MT" w:hAnsi="Calisto MT"/>
          <w:b/>
          <w:bCs/>
          <w:iCs/>
        </w:rPr>
        <w:t xml:space="preserve"> </w:t>
      </w:r>
    </w:p>
    <w:p w:rsidR="00EA7967" w:rsidRDefault="00EA7967" w:rsidP="00EA7967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EA7967" w:rsidRDefault="0057143F" w:rsidP="00EA7967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  <w:r w:rsidRPr="0057143F">
        <w:rPr>
          <w:rFonts w:ascii="Calisto MT" w:hAnsi="Calisto MT"/>
          <w:b/>
          <w:bCs/>
          <w:iCs/>
        </w:rPr>
        <w:t>sin discriminación</w:t>
      </w:r>
      <w:r w:rsidR="00EA7967">
        <w:rPr>
          <w:rFonts w:ascii="Calisto MT" w:hAnsi="Calisto MT"/>
          <w:b/>
          <w:bCs/>
          <w:iCs/>
        </w:rPr>
        <w:t>:</w:t>
      </w:r>
      <w:r w:rsidRPr="0057143F">
        <w:rPr>
          <w:rFonts w:ascii="Calisto MT" w:hAnsi="Calisto MT"/>
          <w:b/>
          <w:bCs/>
          <w:iCs/>
        </w:rPr>
        <w:t xml:space="preserve"> </w:t>
      </w:r>
    </w:p>
    <w:p w:rsidR="00EA7967" w:rsidRDefault="00EA7967" w:rsidP="00EA7967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EA7967" w:rsidRDefault="0057143F" w:rsidP="00EA7967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  <w:r w:rsidRPr="0057143F">
        <w:rPr>
          <w:rFonts w:ascii="Calisto MT" w:hAnsi="Calisto MT"/>
          <w:b/>
          <w:bCs/>
          <w:iCs/>
        </w:rPr>
        <w:t>sin intermediación a productores</w:t>
      </w:r>
      <w:r w:rsidR="00EA7967">
        <w:rPr>
          <w:rFonts w:ascii="Calisto MT" w:hAnsi="Calisto MT"/>
          <w:b/>
          <w:bCs/>
          <w:iCs/>
        </w:rPr>
        <w:t>:</w:t>
      </w:r>
    </w:p>
    <w:p w:rsidR="00EA7967" w:rsidRDefault="00EA7967" w:rsidP="00EA7967">
      <w:pPr>
        <w:tabs>
          <w:tab w:val="left" w:pos="284"/>
        </w:tabs>
        <w:spacing w:after="0" w:line="720" w:lineRule="auto"/>
        <w:jc w:val="both"/>
        <w:rPr>
          <w:rFonts w:ascii="Calisto MT" w:hAnsi="Calisto MT"/>
          <w:b/>
          <w:bCs/>
          <w:iCs/>
        </w:rPr>
      </w:pPr>
    </w:p>
    <w:p w:rsidR="00926C19" w:rsidRPr="0057143F" w:rsidRDefault="00EA7967" w:rsidP="00EA7967">
      <w:pPr>
        <w:tabs>
          <w:tab w:val="left" w:pos="284"/>
        </w:tabs>
        <w:spacing w:after="0" w:line="720" w:lineRule="auto"/>
        <w:jc w:val="both"/>
        <w:rPr>
          <w:b/>
          <w:bCs/>
          <w:iCs/>
        </w:rPr>
      </w:pPr>
      <w:r w:rsidRPr="0057143F">
        <w:rPr>
          <w:rFonts w:ascii="Calisto MT" w:hAnsi="Calisto MT"/>
          <w:b/>
          <w:bCs/>
          <w:iCs/>
        </w:rPr>
        <w:t xml:space="preserve">sin intermediación a </w:t>
      </w:r>
      <w:r w:rsidR="0057143F" w:rsidRPr="0057143F">
        <w:rPr>
          <w:rFonts w:ascii="Calisto MT" w:hAnsi="Calisto MT"/>
          <w:b/>
          <w:bCs/>
          <w:iCs/>
        </w:rPr>
        <w:t>beneficiarios</w:t>
      </w:r>
      <w:r>
        <w:rPr>
          <w:rFonts w:ascii="Calisto MT" w:hAnsi="Calisto MT"/>
          <w:b/>
          <w:bCs/>
          <w:iCs/>
        </w:rPr>
        <w:t>:</w:t>
      </w: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Pr="00926C19" w:rsidRDefault="00926C19" w:rsidP="00926C19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 w:rsidRPr="00B72EFC">
        <w:rPr>
          <w:rFonts w:ascii="Calisto MT" w:hAnsi="Calisto MT"/>
          <w:i/>
        </w:rPr>
        <w:lastRenderedPageBreak/>
        <w:t xml:space="preserve">ESTRATEGIA 3.8.7.- Promover las actividades productivas en comunidades rurales, indígenas y afromexicanas </w:t>
      </w:r>
      <w:r w:rsidRPr="00EA7967">
        <w:rPr>
          <w:rFonts w:ascii="Calisto MT" w:hAnsi="Calisto MT"/>
          <w:b/>
          <w:bCs/>
          <w:i/>
          <w:color w:val="FF0000"/>
        </w:rPr>
        <w:t>mediante el desarrollo de capacidades locales</w:t>
      </w:r>
      <w:r w:rsidRPr="00EA7967">
        <w:rPr>
          <w:rFonts w:ascii="Calisto MT" w:hAnsi="Calisto MT"/>
          <w:i/>
          <w:color w:val="FF0000"/>
        </w:rPr>
        <w:t xml:space="preserve"> </w:t>
      </w:r>
      <w:r w:rsidRPr="00B72EFC">
        <w:rPr>
          <w:rFonts w:ascii="Calisto MT" w:hAnsi="Calisto MT"/>
          <w:i/>
        </w:rPr>
        <w:t>y regionales, con base en su priorización de necesidades y su visión de desarrollo, y con énfasis en los sistemas agrícolas tradicionales, los ejidos, los cultivos básicos, la agroecología, la economía circular y</w:t>
      </w:r>
      <w:r>
        <w:rPr>
          <w:rFonts w:ascii="Calisto MT" w:hAnsi="Calisto MT"/>
          <w:i/>
        </w:rPr>
        <w:t xml:space="preserve"> </w:t>
      </w:r>
      <w:r w:rsidRPr="00B72EFC">
        <w:rPr>
          <w:rFonts w:ascii="Calisto MT" w:hAnsi="Calisto MT"/>
          <w:i/>
        </w:rPr>
        <w:t>los mercados regionales de cadena corta</w:t>
      </w:r>
      <w:r>
        <w:rPr>
          <w:rFonts w:ascii="Calisto MT" w:hAnsi="Calisto MT"/>
          <w:i/>
        </w:rPr>
        <w:t>.</w:t>
      </w: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EA7967" w:rsidRDefault="00EA7967" w:rsidP="00EA7967">
      <w:pPr>
        <w:tabs>
          <w:tab w:val="left" w:pos="284"/>
        </w:tabs>
        <w:spacing w:after="0" w:line="240" w:lineRule="auto"/>
        <w:ind w:left="360"/>
        <w:jc w:val="both"/>
        <w:rPr>
          <w:rFonts w:ascii="Calisto MT" w:hAnsi="Calisto MT"/>
          <w:b/>
          <w:bCs/>
          <w:iCs/>
        </w:rPr>
      </w:pPr>
      <w:r w:rsidRPr="00EA7967">
        <w:rPr>
          <w:rFonts w:ascii="Calisto MT" w:hAnsi="Calisto MT"/>
          <w:b/>
          <w:bCs/>
          <w:iCs/>
        </w:rPr>
        <w:t>Promover las actividades productivas en comunidades rurales, indígenas y afromexicanas mediante el</w:t>
      </w:r>
      <w:r>
        <w:rPr>
          <w:rFonts w:ascii="Calisto MT" w:hAnsi="Calisto MT"/>
          <w:b/>
          <w:bCs/>
          <w:iCs/>
        </w:rPr>
        <w:t>:</w:t>
      </w:r>
    </w:p>
    <w:p w:rsidR="00EA7967" w:rsidRDefault="00EA7967" w:rsidP="00EA7967">
      <w:pPr>
        <w:tabs>
          <w:tab w:val="left" w:pos="284"/>
        </w:tabs>
        <w:spacing w:after="0" w:line="240" w:lineRule="auto"/>
        <w:ind w:left="360"/>
        <w:jc w:val="both"/>
        <w:rPr>
          <w:rFonts w:ascii="Calisto MT" w:hAnsi="Calisto MT"/>
          <w:b/>
          <w:bCs/>
          <w:iCs/>
        </w:rPr>
      </w:pPr>
      <w:r w:rsidRPr="00EA7967">
        <w:rPr>
          <w:rFonts w:ascii="Calisto MT" w:hAnsi="Calisto MT"/>
          <w:b/>
          <w:bCs/>
          <w:iCs/>
        </w:rPr>
        <w:t xml:space="preserve"> </w:t>
      </w:r>
    </w:p>
    <w:p w:rsidR="00EA7967" w:rsidRDefault="00EA7967" w:rsidP="00EA7967">
      <w:pPr>
        <w:tabs>
          <w:tab w:val="left" w:pos="284"/>
        </w:tabs>
        <w:spacing w:after="0" w:line="480" w:lineRule="auto"/>
        <w:ind w:left="360"/>
        <w:jc w:val="both"/>
        <w:rPr>
          <w:rFonts w:ascii="Calisto MT" w:hAnsi="Calisto MT"/>
          <w:b/>
          <w:bCs/>
          <w:iCs/>
        </w:rPr>
      </w:pPr>
      <w:r w:rsidRPr="00EA7967">
        <w:rPr>
          <w:rFonts w:ascii="Calisto MT" w:hAnsi="Calisto MT"/>
          <w:b/>
          <w:bCs/>
          <w:iCs/>
        </w:rPr>
        <w:t>desarrollo de capacidades locales y regionales</w:t>
      </w:r>
      <w:r>
        <w:rPr>
          <w:rFonts w:ascii="Calisto MT" w:hAnsi="Calisto MT"/>
          <w:b/>
          <w:bCs/>
          <w:iCs/>
        </w:rPr>
        <w:t>:</w:t>
      </w:r>
    </w:p>
    <w:p w:rsidR="00EA7967" w:rsidRDefault="00EA7967" w:rsidP="00EA7967">
      <w:pPr>
        <w:tabs>
          <w:tab w:val="left" w:pos="284"/>
        </w:tabs>
        <w:spacing w:after="0" w:line="480" w:lineRule="auto"/>
        <w:ind w:left="360"/>
        <w:jc w:val="both"/>
        <w:rPr>
          <w:rFonts w:ascii="Calisto MT" w:hAnsi="Calisto MT"/>
          <w:b/>
          <w:bCs/>
          <w:iCs/>
        </w:rPr>
      </w:pPr>
    </w:p>
    <w:p w:rsidR="00EA7967" w:rsidRDefault="00EA7967" w:rsidP="00EA7967">
      <w:pPr>
        <w:tabs>
          <w:tab w:val="left" w:pos="284"/>
        </w:tabs>
        <w:spacing w:after="0" w:line="480" w:lineRule="auto"/>
        <w:ind w:left="360"/>
        <w:jc w:val="both"/>
        <w:rPr>
          <w:rFonts w:ascii="Calisto MT" w:hAnsi="Calisto MT"/>
          <w:b/>
          <w:bCs/>
          <w:iCs/>
        </w:rPr>
      </w:pPr>
      <w:r w:rsidRPr="00EA7967">
        <w:rPr>
          <w:rFonts w:ascii="Calisto MT" w:hAnsi="Calisto MT"/>
          <w:b/>
          <w:bCs/>
          <w:iCs/>
        </w:rPr>
        <w:t>con base en su priorización de necesidades y su visión de desarrollo</w:t>
      </w:r>
      <w:r>
        <w:rPr>
          <w:rFonts w:ascii="Calisto MT" w:hAnsi="Calisto MT"/>
          <w:b/>
          <w:bCs/>
          <w:iCs/>
        </w:rPr>
        <w:t>:</w:t>
      </w:r>
    </w:p>
    <w:p w:rsidR="00EA7967" w:rsidRDefault="00EA7967" w:rsidP="00EA7967">
      <w:pPr>
        <w:tabs>
          <w:tab w:val="left" w:pos="284"/>
        </w:tabs>
        <w:spacing w:after="0" w:line="480" w:lineRule="auto"/>
        <w:ind w:left="360"/>
        <w:jc w:val="both"/>
        <w:rPr>
          <w:rFonts w:ascii="Calisto MT" w:hAnsi="Calisto MT"/>
          <w:b/>
          <w:bCs/>
          <w:iCs/>
        </w:rPr>
      </w:pPr>
      <w:r w:rsidRPr="00EA7967">
        <w:rPr>
          <w:rFonts w:ascii="Calisto MT" w:hAnsi="Calisto MT"/>
          <w:b/>
          <w:bCs/>
          <w:iCs/>
        </w:rPr>
        <w:t xml:space="preserve"> </w:t>
      </w:r>
    </w:p>
    <w:p w:rsidR="00EA7967" w:rsidRDefault="00EA7967" w:rsidP="00EA7967">
      <w:pPr>
        <w:tabs>
          <w:tab w:val="left" w:pos="284"/>
        </w:tabs>
        <w:spacing w:after="0" w:line="480" w:lineRule="auto"/>
        <w:ind w:left="360"/>
        <w:jc w:val="both"/>
        <w:rPr>
          <w:rFonts w:ascii="Calisto MT" w:hAnsi="Calisto MT"/>
          <w:b/>
          <w:bCs/>
          <w:iCs/>
        </w:rPr>
      </w:pPr>
      <w:r w:rsidRPr="00EA7967">
        <w:rPr>
          <w:rFonts w:ascii="Calisto MT" w:hAnsi="Calisto MT"/>
          <w:b/>
          <w:bCs/>
          <w:iCs/>
        </w:rPr>
        <w:t>y con énfasis en los sistemas agrícolas tradicionales</w:t>
      </w:r>
      <w:r>
        <w:rPr>
          <w:rFonts w:ascii="Calisto MT" w:hAnsi="Calisto MT"/>
          <w:b/>
          <w:bCs/>
          <w:iCs/>
        </w:rPr>
        <w:t>:</w:t>
      </w:r>
    </w:p>
    <w:p w:rsidR="00EA7967" w:rsidRDefault="00EA7967" w:rsidP="00EA7967">
      <w:pPr>
        <w:tabs>
          <w:tab w:val="left" w:pos="284"/>
        </w:tabs>
        <w:spacing w:after="0" w:line="480" w:lineRule="auto"/>
        <w:ind w:left="360"/>
        <w:jc w:val="both"/>
        <w:rPr>
          <w:rFonts w:ascii="Calisto MT" w:hAnsi="Calisto MT"/>
          <w:b/>
          <w:bCs/>
          <w:iCs/>
        </w:rPr>
      </w:pPr>
    </w:p>
    <w:p w:rsidR="00EA7967" w:rsidRDefault="00EA7967" w:rsidP="00EA7967">
      <w:pPr>
        <w:tabs>
          <w:tab w:val="left" w:pos="284"/>
        </w:tabs>
        <w:spacing w:after="0" w:line="480" w:lineRule="auto"/>
        <w:ind w:left="360"/>
        <w:jc w:val="both"/>
        <w:rPr>
          <w:rFonts w:ascii="Calisto MT" w:hAnsi="Calisto MT"/>
          <w:b/>
          <w:bCs/>
          <w:iCs/>
        </w:rPr>
      </w:pPr>
      <w:r w:rsidRPr="00EA7967">
        <w:rPr>
          <w:rFonts w:ascii="Calisto MT" w:hAnsi="Calisto MT"/>
          <w:b/>
          <w:bCs/>
          <w:iCs/>
        </w:rPr>
        <w:t>los ejidos</w:t>
      </w:r>
      <w:r>
        <w:rPr>
          <w:rFonts w:ascii="Calisto MT" w:hAnsi="Calisto MT"/>
          <w:b/>
          <w:bCs/>
          <w:iCs/>
        </w:rPr>
        <w:t>:</w:t>
      </w:r>
    </w:p>
    <w:p w:rsidR="00EA7967" w:rsidRDefault="00EA7967" w:rsidP="00EA7967">
      <w:pPr>
        <w:tabs>
          <w:tab w:val="left" w:pos="284"/>
        </w:tabs>
        <w:spacing w:after="0" w:line="480" w:lineRule="auto"/>
        <w:ind w:left="360"/>
        <w:jc w:val="both"/>
        <w:rPr>
          <w:rFonts w:ascii="Calisto MT" w:hAnsi="Calisto MT"/>
          <w:b/>
          <w:bCs/>
          <w:iCs/>
        </w:rPr>
      </w:pPr>
      <w:r w:rsidRPr="00EA7967">
        <w:rPr>
          <w:rFonts w:ascii="Calisto MT" w:hAnsi="Calisto MT"/>
          <w:b/>
          <w:bCs/>
          <w:iCs/>
        </w:rPr>
        <w:t xml:space="preserve"> </w:t>
      </w:r>
    </w:p>
    <w:p w:rsidR="00EA7967" w:rsidRDefault="00EA7967" w:rsidP="00EA7967">
      <w:pPr>
        <w:tabs>
          <w:tab w:val="left" w:pos="284"/>
        </w:tabs>
        <w:spacing w:after="0" w:line="480" w:lineRule="auto"/>
        <w:ind w:left="360"/>
        <w:jc w:val="both"/>
        <w:rPr>
          <w:rFonts w:ascii="Calisto MT" w:hAnsi="Calisto MT"/>
          <w:b/>
          <w:bCs/>
          <w:iCs/>
        </w:rPr>
      </w:pPr>
      <w:r w:rsidRPr="00EA7967">
        <w:rPr>
          <w:rFonts w:ascii="Calisto MT" w:hAnsi="Calisto MT"/>
          <w:b/>
          <w:bCs/>
          <w:iCs/>
        </w:rPr>
        <w:t>los cultivos básicos</w:t>
      </w:r>
      <w:r>
        <w:rPr>
          <w:rFonts w:ascii="Calisto MT" w:hAnsi="Calisto MT"/>
          <w:b/>
          <w:bCs/>
          <w:iCs/>
        </w:rPr>
        <w:t>:</w:t>
      </w:r>
    </w:p>
    <w:p w:rsidR="00EA7967" w:rsidRDefault="00EA7967" w:rsidP="00EA7967">
      <w:pPr>
        <w:tabs>
          <w:tab w:val="left" w:pos="284"/>
        </w:tabs>
        <w:spacing w:after="0" w:line="480" w:lineRule="auto"/>
        <w:ind w:left="360"/>
        <w:jc w:val="both"/>
        <w:rPr>
          <w:rFonts w:ascii="Calisto MT" w:hAnsi="Calisto MT"/>
          <w:b/>
          <w:bCs/>
          <w:iCs/>
        </w:rPr>
      </w:pPr>
    </w:p>
    <w:p w:rsidR="00EA7967" w:rsidRDefault="00EA7967" w:rsidP="00EA7967">
      <w:pPr>
        <w:tabs>
          <w:tab w:val="left" w:pos="284"/>
        </w:tabs>
        <w:spacing w:after="0" w:line="480" w:lineRule="auto"/>
        <w:ind w:left="360"/>
        <w:jc w:val="both"/>
        <w:rPr>
          <w:rFonts w:ascii="Calisto MT" w:hAnsi="Calisto MT"/>
          <w:b/>
          <w:bCs/>
          <w:iCs/>
        </w:rPr>
      </w:pPr>
      <w:r w:rsidRPr="00EA7967">
        <w:rPr>
          <w:rFonts w:ascii="Calisto MT" w:hAnsi="Calisto MT"/>
          <w:b/>
          <w:bCs/>
          <w:iCs/>
        </w:rPr>
        <w:t>la agroecología</w:t>
      </w:r>
      <w:r>
        <w:rPr>
          <w:rFonts w:ascii="Calisto MT" w:hAnsi="Calisto MT"/>
          <w:b/>
          <w:bCs/>
          <w:iCs/>
        </w:rPr>
        <w:t>:</w:t>
      </w:r>
    </w:p>
    <w:p w:rsidR="00EA7967" w:rsidRDefault="00EA7967" w:rsidP="00EA7967">
      <w:pPr>
        <w:tabs>
          <w:tab w:val="left" w:pos="284"/>
        </w:tabs>
        <w:spacing w:after="0" w:line="480" w:lineRule="auto"/>
        <w:ind w:left="360"/>
        <w:jc w:val="both"/>
        <w:rPr>
          <w:rFonts w:ascii="Calisto MT" w:hAnsi="Calisto MT"/>
          <w:b/>
          <w:bCs/>
          <w:iCs/>
        </w:rPr>
      </w:pPr>
    </w:p>
    <w:p w:rsidR="00EA7967" w:rsidRDefault="00EA7967" w:rsidP="00EA7967">
      <w:pPr>
        <w:tabs>
          <w:tab w:val="left" w:pos="284"/>
        </w:tabs>
        <w:spacing w:after="0" w:line="480" w:lineRule="auto"/>
        <w:ind w:left="360"/>
        <w:jc w:val="both"/>
        <w:rPr>
          <w:rFonts w:ascii="Calisto MT" w:hAnsi="Calisto MT"/>
          <w:b/>
          <w:bCs/>
          <w:iCs/>
        </w:rPr>
      </w:pPr>
      <w:r w:rsidRPr="00EA7967">
        <w:rPr>
          <w:rFonts w:ascii="Calisto MT" w:hAnsi="Calisto MT"/>
          <w:b/>
          <w:bCs/>
          <w:iCs/>
        </w:rPr>
        <w:t>la economía circular</w:t>
      </w:r>
      <w:r>
        <w:rPr>
          <w:rFonts w:ascii="Calisto MT" w:hAnsi="Calisto MT"/>
          <w:b/>
          <w:bCs/>
          <w:iCs/>
        </w:rPr>
        <w:t>:</w:t>
      </w:r>
    </w:p>
    <w:p w:rsidR="00EA7967" w:rsidRDefault="00EA7967" w:rsidP="00EA7967">
      <w:pPr>
        <w:tabs>
          <w:tab w:val="left" w:pos="284"/>
        </w:tabs>
        <w:spacing w:after="0" w:line="480" w:lineRule="auto"/>
        <w:ind w:left="360"/>
        <w:jc w:val="both"/>
        <w:rPr>
          <w:rFonts w:ascii="Calisto MT" w:hAnsi="Calisto MT"/>
          <w:b/>
          <w:bCs/>
          <w:iCs/>
        </w:rPr>
      </w:pPr>
    </w:p>
    <w:p w:rsidR="00EA7967" w:rsidRPr="00EA7967" w:rsidRDefault="00EA7967" w:rsidP="00EA7967">
      <w:pPr>
        <w:tabs>
          <w:tab w:val="left" w:pos="284"/>
        </w:tabs>
        <w:spacing w:after="0" w:line="480" w:lineRule="auto"/>
        <w:ind w:left="360"/>
        <w:jc w:val="both"/>
        <w:rPr>
          <w:b/>
          <w:bCs/>
          <w:iCs/>
        </w:rPr>
      </w:pPr>
      <w:r w:rsidRPr="00EA7967">
        <w:rPr>
          <w:rFonts w:ascii="Calisto MT" w:hAnsi="Calisto MT"/>
          <w:b/>
          <w:bCs/>
          <w:iCs/>
        </w:rPr>
        <w:t>los mercados regionales de cadena corta</w:t>
      </w:r>
      <w:r>
        <w:rPr>
          <w:rFonts w:ascii="Calisto MT" w:hAnsi="Calisto MT"/>
          <w:b/>
          <w:bCs/>
          <w:iCs/>
        </w:rPr>
        <w:t>:</w:t>
      </w: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Default="00926C19" w:rsidP="00926C19">
      <w:pPr>
        <w:tabs>
          <w:tab w:val="left" w:pos="284"/>
        </w:tabs>
        <w:spacing w:after="0" w:line="240" w:lineRule="auto"/>
        <w:jc w:val="both"/>
      </w:pPr>
    </w:p>
    <w:p w:rsidR="00926C19" w:rsidRPr="00DA7ECA" w:rsidRDefault="00926C19" w:rsidP="00926C19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 w:rsidRPr="00334B50">
        <w:rPr>
          <w:rFonts w:ascii="Calisto MT" w:hAnsi="Calisto MT"/>
          <w:i/>
        </w:rPr>
        <w:lastRenderedPageBreak/>
        <w:t>ESTRATEGIA 3.8.8.- Promover el comercio justo de productos ofertados por pueblos y</w:t>
      </w:r>
      <w:r>
        <w:rPr>
          <w:rFonts w:ascii="Calisto MT" w:hAnsi="Calisto MT"/>
          <w:i/>
        </w:rPr>
        <w:t xml:space="preserve"> </w:t>
      </w:r>
      <w:r w:rsidRPr="00334B50">
        <w:rPr>
          <w:rFonts w:ascii="Calisto MT" w:hAnsi="Calisto MT"/>
          <w:i/>
        </w:rPr>
        <w:t>comunidades indígenas, afromexicanas y rurales.</w:t>
      </w:r>
    </w:p>
    <w:p w:rsidR="00DA7ECA" w:rsidRDefault="00DA7ECA" w:rsidP="00DA7ECA">
      <w:pPr>
        <w:tabs>
          <w:tab w:val="left" w:pos="284"/>
        </w:tabs>
        <w:spacing w:after="0" w:line="240" w:lineRule="auto"/>
        <w:jc w:val="both"/>
        <w:rPr>
          <w:rFonts w:ascii="Calisto MT" w:hAnsi="Calisto MT"/>
          <w:i/>
        </w:rPr>
      </w:pPr>
    </w:p>
    <w:p w:rsidR="00DA7ECA" w:rsidRDefault="00DA7ECA" w:rsidP="00DA7ECA">
      <w:pPr>
        <w:tabs>
          <w:tab w:val="left" w:pos="284"/>
        </w:tabs>
        <w:spacing w:after="0" w:line="240" w:lineRule="auto"/>
        <w:jc w:val="both"/>
        <w:rPr>
          <w:rFonts w:ascii="Calisto MT" w:hAnsi="Calisto MT"/>
          <w:i/>
        </w:rPr>
      </w:pPr>
      <w:r w:rsidRPr="00DA7ECA">
        <w:rPr>
          <w:rFonts w:ascii="Calisto MT" w:hAnsi="Calisto MT"/>
          <w:b/>
          <w:bCs/>
          <w:iCs/>
        </w:rPr>
        <w:t>Promover el comercio justo de productos ofertados por pueblos y comunidades indígenas, afromexicanas y rurales</w:t>
      </w:r>
      <w:r w:rsidRPr="00334B50">
        <w:rPr>
          <w:rFonts w:ascii="Calisto MT" w:hAnsi="Calisto MT"/>
          <w:i/>
        </w:rPr>
        <w:t>.</w:t>
      </w:r>
      <w:bookmarkStart w:id="0" w:name="_GoBack"/>
      <w:bookmarkEnd w:id="0"/>
    </w:p>
    <w:p w:rsidR="00DA7ECA" w:rsidRDefault="00DA7ECA" w:rsidP="00DA7ECA">
      <w:pPr>
        <w:tabs>
          <w:tab w:val="left" w:pos="284"/>
        </w:tabs>
        <w:spacing w:after="0" w:line="240" w:lineRule="auto"/>
        <w:jc w:val="both"/>
        <w:rPr>
          <w:rFonts w:ascii="Calisto MT" w:hAnsi="Calisto MT"/>
          <w:i/>
        </w:rPr>
      </w:pPr>
    </w:p>
    <w:p w:rsidR="00DA7ECA" w:rsidRPr="00DA7ECA" w:rsidRDefault="00DA7ECA" w:rsidP="00DA7ECA">
      <w:pPr>
        <w:tabs>
          <w:tab w:val="left" w:pos="284"/>
        </w:tabs>
        <w:spacing w:after="0" w:line="240" w:lineRule="auto"/>
        <w:jc w:val="both"/>
        <w:rPr>
          <w:iCs/>
          <w:color w:val="FF0000"/>
        </w:rPr>
      </w:pPr>
      <w:r w:rsidRPr="00DA7ECA">
        <w:rPr>
          <w:rFonts w:ascii="Calisto MT" w:hAnsi="Calisto MT"/>
          <w:b/>
          <w:bCs/>
          <w:iCs/>
          <w:color w:val="FF0000"/>
        </w:rPr>
        <w:t>¿promover?,</w:t>
      </w:r>
      <w:r w:rsidRPr="00DA7ECA">
        <w:rPr>
          <w:rFonts w:ascii="Calisto MT" w:hAnsi="Calisto MT"/>
          <w:iCs/>
          <w:color w:val="FF0000"/>
        </w:rPr>
        <w:t xml:space="preserve"> difundiendo, organizando, trasladando, infraestructura, crédito, insumos, desarrollando capacidades humanas…etc. ¿¿¿¿¿¿??????</w:t>
      </w:r>
    </w:p>
    <w:p w:rsidR="004E004C" w:rsidRDefault="004E004C" w:rsidP="00926C19">
      <w:pPr>
        <w:jc w:val="center"/>
      </w:pPr>
    </w:p>
    <w:sectPr w:rsidR="004E004C" w:rsidSect="00BC3B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BDA" w:rsidRDefault="00DB1BDA" w:rsidP="00926C19">
      <w:pPr>
        <w:spacing w:after="0" w:line="240" w:lineRule="auto"/>
      </w:pPr>
      <w:r>
        <w:separator/>
      </w:r>
    </w:p>
  </w:endnote>
  <w:endnote w:type="continuationSeparator" w:id="0">
    <w:p w:rsidR="00DB1BDA" w:rsidRDefault="00DB1BDA" w:rsidP="0092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BDA" w:rsidRDefault="00DB1BDA" w:rsidP="00926C19">
      <w:pPr>
        <w:spacing w:after="0" w:line="240" w:lineRule="auto"/>
      </w:pPr>
      <w:r>
        <w:separator/>
      </w:r>
    </w:p>
  </w:footnote>
  <w:footnote w:type="continuationSeparator" w:id="0">
    <w:p w:rsidR="00DB1BDA" w:rsidRDefault="00DB1BDA" w:rsidP="0092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19" w:rsidRPr="00926C19" w:rsidRDefault="00926C19" w:rsidP="00926C19">
    <w:pPr>
      <w:tabs>
        <w:tab w:val="left" w:pos="284"/>
      </w:tabs>
      <w:spacing w:after="0" w:line="240" w:lineRule="auto"/>
      <w:jc w:val="center"/>
      <w:rPr>
        <w:rFonts w:ascii="Cambria" w:hAnsi="Cambria"/>
        <w:b/>
        <w:bCs/>
        <w:i/>
        <w:iCs/>
        <w:color w:val="FF0000"/>
        <w:sz w:val="20"/>
        <w:szCs w:val="20"/>
      </w:rPr>
    </w:pPr>
    <w:r w:rsidRPr="00926C19">
      <w:rPr>
        <w:rFonts w:ascii="Cambria" w:hAnsi="Cambria"/>
        <w:b/>
        <w:bCs/>
        <w:i/>
        <w:iCs/>
        <w:color w:val="FF0000"/>
        <w:sz w:val="20"/>
        <w:szCs w:val="20"/>
        <w:highlight w:val="yellow"/>
      </w:rPr>
      <w:t>EJE GENERAL 3: DESARROLLO ECONÓMICO</w:t>
    </w:r>
  </w:p>
  <w:p w:rsidR="00926C19" w:rsidRDefault="00926C19" w:rsidP="00926C19">
    <w:pPr>
      <w:tabs>
        <w:tab w:val="left" w:pos="284"/>
      </w:tabs>
      <w:spacing w:after="0" w:line="240" w:lineRule="auto"/>
      <w:jc w:val="both"/>
      <w:rPr>
        <w:rFonts w:ascii="Cambria" w:hAnsi="Cambria"/>
        <w:i/>
        <w:iCs/>
        <w:sz w:val="20"/>
        <w:szCs w:val="20"/>
      </w:rPr>
    </w:pPr>
    <w:r w:rsidRPr="00926C19">
      <w:rPr>
        <w:rFonts w:ascii="Cambria" w:hAnsi="Cambria"/>
        <w:b/>
        <w:bCs/>
        <w:i/>
        <w:iCs/>
        <w:sz w:val="20"/>
        <w:szCs w:val="20"/>
      </w:rPr>
      <w:t>OBJETIVO:</w:t>
    </w:r>
    <w:r w:rsidRPr="00926C19">
      <w:rPr>
        <w:rFonts w:ascii="Cambria" w:hAnsi="Cambria"/>
        <w:i/>
        <w:iCs/>
        <w:sz w:val="20"/>
        <w:szCs w:val="20"/>
      </w:rPr>
      <w:t xml:space="preserve"> INCREMENTAR LA PRODUCTIVIDAD Y PROMOVER UN USO EFICIENTE Y RESPONSABLE DE LOS RECURSOS PARA CONTRIBUIR A UN CRECIMIENTO ECONÓMICO EQUILIBRADO QUE GARANTICE UN DESARROLLO IGUALITARIO, INCLUYENTE, SUSTENTABLE Y A LO LARGO DE TODO EL TERRITORIO.</w:t>
    </w:r>
  </w:p>
  <w:p w:rsidR="00926C19" w:rsidRPr="00926C19" w:rsidRDefault="00926C19" w:rsidP="00926C19">
    <w:pPr>
      <w:tabs>
        <w:tab w:val="left" w:pos="284"/>
      </w:tabs>
      <w:spacing w:after="0" w:line="240" w:lineRule="auto"/>
      <w:jc w:val="both"/>
      <w:rPr>
        <w:rFonts w:ascii="Cambria" w:hAnsi="Cambria"/>
        <w:i/>
        <w:iCs/>
        <w:sz w:val="20"/>
        <w:szCs w:val="20"/>
      </w:rPr>
    </w:pPr>
  </w:p>
  <w:p w:rsidR="00926C19" w:rsidRDefault="00926C19" w:rsidP="00926C19">
    <w:pPr>
      <w:tabs>
        <w:tab w:val="left" w:pos="284"/>
      </w:tabs>
      <w:spacing w:after="0" w:line="240" w:lineRule="auto"/>
      <w:jc w:val="both"/>
      <w:rPr>
        <w:rFonts w:ascii="Arial Narrow" w:hAnsi="Arial Narrow"/>
        <w:sz w:val="20"/>
        <w:szCs w:val="20"/>
      </w:rPr>
    </w:pPr>
    <w:r w:rsidRPr="00926C19">
      <w:rPr>
        <w:rFonts w:ascii="Cambria" w:hAnsi="Cambria"/>
        <w:b/>
        <w:bCs/>
        <w:i/>
        <w:iCs/>
        <w:sz w:val="20"/>
        <w:szCs w:val="20"/>
      </w:rPr>
      <w:t>OBJETIVO 3.8</w:t>
    </w:r>
    <w:r w:rsidRPr="00926C19">
      <w:rPr>
        <w:rFonts w:ascii="Cambria" w:hAnsi="Cambria"/>
        <w:i/>
        <w:iCs/>
        <w:sz w:val="20"/>
        <w:szCs w:val="20"/>
      </w:rPr>
      <w:t xml:space="preserve">: </w:t>
    </w:r>
    <w:r w:rsidRPr="00926C19">
      <w:rPr>
        <w:rFonts w:ascii="Arial Narrow" w:hAnsi="Arial Narrow"/>
        <w:sz w:val="20"/>
        <w:szCs w:val="20"/>
      </w:rPr>
      <w:t>DESARROLLAR DE MANERA SOSTENIBLE E INCLUYENTE LOS SECTORES AGROPECUARIO Y ACUÍCOLA – PESQUERO EN LOS TERRITORIOS RURALES Y EN LOS PUEBLOS Y CONSUMIDORES INDÍGENAS Y AFROMEXICANOS. (SADER).</w:t>
    </w:r>
  </w:p>
  <w:p w:rsidR="00926C19" w:rsidRDefault="00926C19" w:rsidP="00926C19">
    <w:pPr>
      <w:tabs>
        <w:tab w:val="left" w:pos="284"/>
      </w:tabs>
      <w:spacing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226D"/>
    <w:multiLevelType w:val="hybridMultilevel"/>
    <w:tmpl w:val="C0AAB630"/>
    <w:lvl w:ilvl="0" w:tplc="729EA5B2">
      <w:start w:val="1"/>
      <w:numFmt w:val="bullet"/>
      <w:lvlText w:val=""/>
      <w:lvlJc w:val="left"/>
      <w:pPr>
        <w:ind w:left="144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D4372"/>
    <w:multiLevelType w:val="hybridMultilevel"/>
    <w:tmpl w:val="78524FA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CE"/>
    <w:multiLevelType w:val="hybridMultilevel"/>
    <w:tmpl w:val="8662F424"/>
    <w:lvl w:ilvl="0" w:tplc="3D38E7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A4D8F"/>
    <w:multiLevelType w:val="hybridMultilevel"/>
    <w:tmpl w:val="3E5CC5B2"/>
    <w:lvl w:ilvl="0" w:tplc="040A0011">
      <w:start w:val="1"/>
      <w:numFmt w:val="decimal"/>
      <w:lvlText w:val="%1)"/>
      <w:lvlJc w:val="left"/>
      <w:pPr>
        <w:ind w:left="1800" w:hanging="360"/>
      </w:p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3E45487"/>
    <w:multiLevelType w:val="hybridMultilevel"/>
    <w:tmpl w:val="917845C6"/>
    <w:lvl w:ilvl="0" w:tplc="729EA5B2">
      <w:start w:val="1"/>
      <w:numFmt w:val="bullet"/>
      <w:lvlText w:val=""/>
      <w:lvlJc w:val="left"/>
      <w:pPr>
        <w:ind w:left="1440" w:hanging="360"/>
      </w:pPr>
      <w:rPr>
        <w:rFonts w:ascii="Wingdings" w:hAnsi="Wingdings" w:hint="default"/>
      </w:rPr>
    </w:lvl>
    <w:lvl w:ilvl="1" w:tplc="3D38E7B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19"/>
    <w:rsid w:val="004E004C"/>
    <w:rsid w:val="0057143F"/>
    <w:rsid w:val="005B4B43"/>
    <w:rsid w:val="00926C19"/>
    <w:rsid w:val="009B1D56"/>
    <w:rsid w:val="00BC3B84"/>
    <w:rsid w:val="00DA7ECA"/>
    <w:rsid w:val="00DB1BDA"/>
    <w:rsid w:val="00E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ADBCC"/>
  <w15:chartTrackingRefBased/>
  <w15:docId w15:val="{39FBA866-2818-1649-ACB5-81403DD9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C19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6C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6C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C19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6C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C19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AMALIO VARGAS SOTO</dc:creator>
  <cp:keywords/>
  <dc:description/>
  <cp:lastModifiedBy>AMALIO VARGAS SOTO</cp:lastModifiedBy>
  <cp:revision>4</cp:revision>
  <cp:lastPrinted>2019-05-16T13:45:00Z</cp:lastPrinted>
  <dcterms:created xsi:type="dcterms:W3CDTF">2019-05-16T13:25:00Z</dcterms:created>
  <dcterms:modified xsi:type="dcterms:W3CDTF">2019-05-16T14:04:00Z</dcterms:modified>
</cp:coreProperties>
</file>